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343" w:rsidRPr="00895013" w:rsidRDefault="00895013" w:rsidP="00FF0343">
      <w:pPr>
        <w:spacing w:after="0" w:line="480" w:lineRule="auto"/>
        <w:rPr>
          <w:rFonts w:ascii="Times New Roman" w:hAnsi="Times New Roman" w:cs="Times New Roman"/>
          <w:color w:val="BFBFBF" w:themeColor="background1" w:themeShade="BF"/>
          <w:sz w:val="24"/>
          <w:szCs w:val="24"/>
        </w:rPr>
      </w:pPr>
      <w:r>
        <w:rPr>
          <w:rFonts w:ascii="Times New Roman" w:hAnsi="Times New Roman" w:cs="Times New Roman"/>
          <w:color w:val="BFBFBF" w:themeColor="background1" w:themeShade="BF"/>
          <w:sz w:val="24"/>
          <w:szCs w:val="24"/>
        </w:rPr>
        <w:t>writers</w:t>
      </w:r>
    </w:p>
    <w:p w:rsidR="00FF0343" w:rsidRPr="00FF0343" w:rsidRDefault="00FF0343" w:rsidP="00FF0343">
      <w:pPr>
        <w:spacing w:after="0" w:line="480" w:lineRule="auto"/>
        <w:rPr>
          <w:rFonts w:ascii="Times New Roman" w:hAnsi="Times New Roman" w:cs="Times New Roman"/>
          <w:color w:val="000000" w:themeColor="text1"/>
          <w:sz w:val="24"/>
          <w:szCs w:val="24"/>
        </w:rPr>
      </w:pPr>
      <w:r w:rsidRPr="00FF0343">
        <w:rPr>
          <w:rFonts w:ascii="Times New Roman" w:hAnsi="Times New Roman" w:cs="Times New Roman"/>
          <w:color w:val="000000" w:themeColor="text1"/>
          <w:sz w:val="24"/>
          <w:szCs w:val="24"/>
        </w:rPr>
        <w:t>Ms. Bishop</w:t>
      </w:r>
    </w:p>
    <w:p w:rsidR="00FF0343" w:rsidRPr="00FF0343" w:rsidRDefault="00FF0343" w:rsidP="00FF0343">
      <w:pPr>
        <w:spacing w:after="0" w:line="480" w:lineRule="auto"/>
        <w:rPr>
          <w:rFonts w:ascii="Times New Roman" w:hAnsi="Times New Roman" w:cs="Times New Roman"/>
          <w:color w:val="000000" w:themeColor="text1"/>
          <w:sz w:val="24"/>
          <w:szCs w:val="24"/>
        </w:rPr>
      </w:pPr>
      <w:r w:rsidRPr="00FF0343">
        <w:rPr>
          <w:rFonts w:ascii="Times New Roman" w:hAnsi="Times New Roman" w:cs="Times New Roman"/>
          <w:color w:val="000000" w:themeColor="text1"/>
          <w:sz w:val="24"/>
          <w:szCs w:val="24"/>
        </w:rPr>
        <w:t xml:space="preserve">ENGLISH 11 Honors, period    </w:t>
      </w:r>
    </w:p>
    <w:p w:rsidR="00FF0343" w:rsidRPr="00FF0343" w:rsidRDefault="00FF0343" w:rsidP="00FF0343">
      <w:pPr>
        <w:spacing w:after="0" w:line="480" w:lineRule="auto"/>
        <w:rPr>
          <w:rFonts w:ascii="Times New Roman" w:hAnsi="Times New Roman" w:cs="Times New Roman"/>
          <w:color w:val="000000" w:themeColor="text1"/>
          <w:sz w:val="24"/>
          <w:szCs w:val="24"/>
        </w:rPr>
      </w:pPr>
      <w:r w:rsidRPr="00FF0343">
        <w:rPr>
          <w:rFonts w:ascii="Times New Roman" w:hAnsi="Times New Roman" w:cs="Times New Roman"/>
          <w:color w:val="000000" w:themeColor="text1"/>
          <w:sz w:val="24"/>
          <w:szCs w:val="24"/>
        </w:rPr>
        <w:t>22 January 2015</w:t>
      </w:r>
    </w:p>
    <w:p w:rsidR="00FF0343" w:rsidRPr="00FF0343" w:rsidRDefault="00FF0343" w:rsidP="00FF0343">
      <w:pPr>
        <w:spacing w:after="0" w:line="480" w:lineRule="auto"/>
        <w:jc w:val="center"/>
        <w:rPr>
          <w:rFonts w:ascii="Times New Roman" w:hAnsi="Times New Roman" w:cs="Times New Roman"/>
          <w:color w:val="000000" w:themeColor="text1"/>
          <w:sz w:val="24"/>
          <w:szCs w:val="24"/>
        </w:rPr>
      </w:pPr>
      <w:r w:rsidRPr="00FF0343">
        <w:rPr>
          <w:rFonts w:ascii="Times New Roman" w:hAnsi="Times New Roman" w:cs="Times New Roman"/>
          <w:color w:val="000000" w:themeColor="text1"/>
          <w:sz w:val="24"/>
          <w:szCs w:val="24"/>
        </w:rPr>
        <w:t>Such Beautiful Shirts</w:t>
      </w:r>
    </w:p>
    <w:p w:rsidR="00DA0E6E" w:rsidRPr="00FF0343" w:rsidRDefault="00DA0E6E" w:rsidP="00895013">
      <w:pPr>
        <w:spacing w:after="0" w:line="480" w:lineRule="auto"/>
        <w:ind w:firstLine="720"/>
        <w:rPr>
          <w:rFonts w:ascii="Times New Roman" w:hAnsi="Times New Roman" w:cs="Times New Roman"/>
          <w:sz w:val="24"/>
          <w:szCs w:val="24"/>
        </w:rPr>
      </w:pPr>
      <w:r w:rsidRPr="00FF0343">
        <w:rPr>
          <w:rFonts w:ascii="Times New Roman" w:hAnsi="Times New Roman" w:cs="Times New Roman"/>
          <w:sz w:val="24"/>
          <w:szCs w:val="24"/>
        </w:rPr>
        <w:t xml:space="preserve">F. Scott Fitzgerald explores the complex and doomed relationship of Daisy Buchanan and Jay Gatsby in his novel </w:t>
      </w:r>
      <w:r w:rsidRPr="00FF0343">
        <w:rPr>
          <w:rFonts w:ascii="Times New Roman" w:hAnsi="Times New Roman" w:cs="Times New Roman"/>
          <w:i/>
          <w:sz w:val="24"/>
          <w:szCs w:val="24"/>
        </w:rPr>
        <w:t xml:space="preserve">The Great Gatsby.  </w:t>
      </w:r>
      <w:r w:rsidRPr="00FF0343">
        <w:rPr>
          <w:rFonts w:ascii="Times New Roman" w:hAnsi="Times New Roman" w:cs="Times New Roman"/>
          <w:sz w:val="24"/>
          <w:szCs w:val="24"/>
        </w:rPr>
        <w:t xml:space="preserve">At one point, the couple reunites after years apart and Gatsby shows Daisy the wealth he has accumulated to “deserve” her love.  During the grand tour of his home, he proudly shares the expensive and ostentatious wardrobe he has accumulated.  </w:t>
      </w:r>
      <w:r w:rsidR="00895013">
        <w:rPr>
          <w:rFonts w:ascii="Times New Roman" w:hAnsi="Times New Roman" w:cs="Times New Roman"/>
          <w:sz w:val="24"/>
          <w:szCs w:val="24"/>
        </w:rPr>
        <w:t xml:space="preserve">Nick reports that </w:t>
      </w:r>
      <w:r w:rsidRPr="00FF0343">
        <w:rPr>
          <w:rFonts w:ascii="Times New Roman" w:hAnsi="Times New Roman" w:cs="Times New Roman"/>
          <w:sz w:val="24"/>
          <w:szCs w:val="24"/>
        </w:rPr>
        <w:t>“</w:t>
      </w:r>
      <w:r w:rsidR="00895013">
        <w:rPr>
          <w:rFonts w:ascii="Times New Roman" w:hAnsi="Times New Roman" w:cs="Times New Roman"/>
          <w:sz w:val="24"/>
          <w:szCs w:val="24"/>
        </w:rPr>
        <w:t>h</w:t>
      </w:r>
      <w:r w:rsidRPr="00FF0343">
        <w:rPr>
          <w:rFonts w:ascii="Times New Roman" w:hAnsi="Times New Roman" w:cs="Times New Roman"/>
          <w:sz w:val="24"/>
          <w:szCs w:val="24"/>
        </w:rPr>
        <w:t>e took out a pile of shirts and began throwing them one by one . . . shirts of sheer linen and thick silk and fine flannel . . . with stripes and scrolls and plaids in coral and apple green and lavender and faint orange with monograms of Indian blue” (98).  Surprisingly, Daisy begins to sob in response.  Although she says “I’ve never seen such—such beautiful shirts before” (98), her emotion and the p</w:t>
      </w:r>
      <w:r w:rsidR="00CA5086">
        <w:rPr>
          <w:rFonts w:ascii="Times New Roman" w:hAnsi="Times New Roman" w:cs="Times New Roman"/>
          <w:sz w:val="24"/>
          <w:szCs w:val="24"/>
        </w:rPr>
        <w:t>ause in her speech clearly show</w:t>
      </w:r>
      <w:r w:rsidRPr="00FF0343">
        <w:rPr>
          <w:rFonts w:ascii="Times New Roman" w:hAnsi="Times New Roman" w:cs="Times New Roman"/>
          <w:sz w:val="24"/>
          <w:szCs w:val="24"/>
        </w:rPr>
        <w:t xml:space="preserve"> </w:t>
      </w:r>
      <w:r w:rsidR="00895013">
        <w:rPr>
          <w:rFonts w:ascii="Times New Roman" w:hAnsi="Times New Roman" w:cs="Times New Roman"/>
          <w:sz w:val="24"/>
          <w:szCs w:val="24"/>
        </w:rPr>
        <w:t>her</w:t>
      </w:r>
      <w:r w:rsidRPr="00FF0343">
        <w:rPr>
          <w:rFonts w:ascii="Times New Roman" w:hAnsi="Times New Roman" w:cs="Times New Roman"/>
          <w:sz w:val="24"/>
          <w:szCs w:val="24"/>
        </w:rPr>
        <w:t xml:space="preserve"> deepe</w:t>
      </w:r>
      <w:bookmarkStart w:id="0" w:name="_GoBack"/>
      <w:bookmarkEnd w:id="0"/>
      <w:r w:rsidRPr="00FF0343">
        <w:rPr>
          <w:rFonts w:ascii="Times New Roman" w:hAnsi="Times New Roman" w:cs="Times New Roman"/>
          <w:sz w:val="24"/>
          <w:szCs w:val="24"/>
        </w:rPr>
        <w:t xml:space="preserve">r and more complicated feelings.  This awkward and strange moment, including Gatsby’s </w:t>
      </w:r>
      <w:r w:rsidR="00895013">
        <w:rPr>
          <w:rFonts w:ascii="Times New Roman" w:hAnsi="Times New Roman" w:cs="Times New Roman"/>
          <w:sz w:val="24"/>
          <w:szCs w:val="24"/>
        </w:rPr>
        <w:t>[</w:t>
      </w:r>
      <w:r w:rsidRPr="00FF0343">
        <w:rPr>
          <w:rFonts w:ascii="Times New Roman" w:hAnsi="Times New Roman" w:cs="Times New Roman"/>
          <w:sz w:val="24"/>
          <w:szCs w:val="24"/>
        </w:rPr>
        <w:t>ability</w:t>
      </w:r>
      <w:r w:rsidR="00895013">
        <w:rPr>
          <w:rFonts w:ascii="Times New Roman" w:hAnsi="Times New Roman" w:cs="Times New Roman"/>
          <w:sz w:val="24"/>
          <w:szCs w:val="24"/>
        </w:rPr>
        <w:t>, inability]</w:t>
      </w:r>
      <w:r w:rsidRPr="00FF0343">
        <w:rPr>
          <w:rFonts w:ascii="Times New Roman" w:hAnsi="Times New Roman" w:cs="Times New Roman"/>
          <w:sz w:val="24"/>
          <w:szCs w:val="24"/>
        </w:rPr>
        <w:t xml:space="preserve"> to und</w:t>
      </w:r>
      <w:r w:rsidR="00FF0343" w:rsidRPr="00FF0343">
        <w:rPr>
          <w:rFonts w:ascii="Times New Roman" w:hAnsi="Times New Roman" w:cs="Times New Roman"/>
          <w:sz w:val="24"/>
          <w:szCs w:val="24"/>
        </w:rPr>
        <w:t>erstand her reaction, reveals important elements of their relationship which develop throughout the novel.</w:t>
      </w:r>
    </w:p>
    <w:p w:rsidR="00D63AAE" w:rsidRPr="00FF0343" w:rsidRDefault="00DA0E6E" w:rsidP="00895013">
      <w:pPr>
        <w:spacing w:after="0" w:line="480" w:lineRule="auto"/>
        <w:ind w:firstLine="720"/>
        <w:rPr>
          <w:rFonts w:ascii="Times New Roman" w:hAnsi="Times New Roman" w:cs="Times New Roman"/>
          <w:sz w:val="24"/>
          <w:szCs w:val="24"/>
        </w:rPr>
      </w:pPr>
      <w:r w:rsidRPr="00FF0343">
        <w:rPr>
          <w:rFonts w:ascii="Times New Roman" w:hAnsi="Times New Roman" w:cs="Times New Roman"/>
          <w:sz w:val="24"/>
          <w:szCs w:val="24"/>
        </w:rPr>
        <w:t>While Daisy may cry upon seeing Gatsby’s shirts for a variety of reasons, the most compelling interpretation is . . . .</w:t>
      </w:r>
    </w:p>
    <w:p w:rsidR="00DA0E6E" w:rsidRPr="00FF0343" w:rsidRDefault="00DA0E6E" w:rsidP="00FF0343">
      <w:pPr>
        <w:spacing w:after="0" w:line="480" w:lineRule="auto"/>
        <w:rPr>
          <w:rFonts w:ascii="Times New Roman" w:hAnsi="Times New Roman" w:cs="Times New Roman"/>
          <w:sz w:val="24"/>
          <w:szCs w:val="24"/>
        </w:rPr>
      </w:pPr>
    </w:p>
    <w:p w:rsidR="00DA0E6E" w:rsidRPr="00FF0343" w:rsidRDefault="00DA0E6E" w:rsidP="00FF0343">
      <w:pPr>
        <w:spacing w:after="0" w:line="480" w:lineRule="auto"/>
        <w:rPr>
          <w:rFonts w:ascii="Times New Roman" w:hAnsi="Times New Roman" w:cs="Times New Roman"/>
          <w:sz w:val="24"/>
          <w:szCs w:val="24"/>
        </w:rPr>
      </w:pPr>
    </w:p>
    <w:p w:rsidR="00DA0E6E" w:rsidRDefault="00DA0E6E" w:rsidP="00FF0343">
      <w:pPr>
        <w:spacing w:after="0" w:line="480" w:lineRule="auto"/>
        <w:rPr>
          <w:rFonts w:ascii="Times New Roman" w:hAnsi="Times New Roman" w:cs="Times New Roman"/>
          <w:sz w:val="24"/>
          <w:szCs w:val="24"/>
        </w:rPr>
      </w:pPr>
    </w:p>
    <w:p w:rsidR="00895013" w:rsidRPr="00FF0343" w:rsidRDefault="00895013" w:rsidP="00FF0343">
      <w:pPr>
        <w:spacing w:after="0" w:line="480" w:lineRule="auto"/>
        <w:rPr>
          <w:rFonts w:ascii="Times New Roman" w:hAnsi="Times New Roman" w:cs="Times New Roman"/>
          <w:sz w:val="24"/>
          <w:szCs w:val="24"/>
        </w:rPr>
      </w:pPr>
    </w:p>
    <w:p w:rsidR="00DA0E6E" w:rsidRPr="00FF0343" w:rsidRDefault="00DA0E6E" w:rsidP="00FF0343">
      <w:pPr>
        <w:spacing w:after="0" w:line="480" w:lineRule="auto"/>
        <w:rPr>
          <w:rFonts w:ascii="Times New Roman" w:hAnsi="Times New Roman" w:cs="Times New Roman"/>
          <w:sz w:val="24"/>
          <w:szCs w:val="24"/>
        </w:rPr>
      </w:pPr>
    </w:p>
    <w:p w:rsidR="00DA0E6E" w:rsidRPr="00FF0343" w:rsidRDefault="00DA0E6E" w:rsidP="00FF0343">
      <w:pPr>
        <w:spacing w:after="0" w:line="480" w:lineRule="auto"/>
        <w:rPr>
          <w:rFonts w:ascii="Times New Roman" w:hAnsi="Times New Roman" w:cs="Times New Roman"/>
          <w:sz w:val="24"/>
          <w:szCs w:val="24"/>
        </w:rPr>
      </w:pPr>
    </w:p>
    <w:p w:rsidR="00DA0E6E" w:rsidRPr="00FF0343" w:rsidRDefault="00DA0E6E" w:rsidP="00895013">
      <w:pPr>
        <w:spacing w:after="0" w:line="480" w:lineRule="auto"/>
        <w:ind w:firstLine="720"/>
        <w:rPr>
          <w:rFonts w:ascii="Times New Roman" w:hAnsi="Times New Roman" w:cs="Times New Roman"/>
          <w:sz w:val="24"/>
          <w:szCs w:val="24"/>
        </w:rPr>
      </w:pPr>
      <w:r w:rsidRPr="00FF0343">
        <w:rPr>
          <w:rFonts w:ascii="Times New Roman" w:hAnsi="Times New Roman" w:cs="Times New Roman"/>
          <w:sz w:val="24"/>
          <w:szCs w:val="24"/>
        </w:rPr>
        <w:lastRenderedPageBreak/>
        <w:t>Given his characterization throu</w:t>
      </w:r>
      <w:r w:rsidR="00895013">
        <w:rPr>
          <w:rFonts w:ascii="Times New Roman" w:hAnsi="Times New Roman" w:cs="Times New Roman"/>
          <w:sz w:val="24"/>
          <w:szCs w:val="24"/>
        </w:rPr>
        <w:t>ghout the novel, Gatsby likely [</w:t>
      </w:r>
      <w:r w:rsidRPr="00FF0343">
        <w:rPr>
          <w:rFonts w:ascii="Times New Roman" w:hAnsi="Times New Roman" w:cs="Times New Roman"/>
          <w:sz w:val="24"/>
          <w:szCs w:val="24"/>
        </w:rPr>
        <w:t>understands/does not fully understand</w:t>
      </w:r>
      <w:r w:rsidR="00895013">
        <w:rPr>
          <w:rFonts w:ascii="Times New Roman" w:hAnsi="Times New Roman" w:cs="Times New Roman"/>
          <w:sz w:val="24"/>
          <w:szCs w:val="24"/>
        </w:rPr>
        <w:t>]</w:t>
      </w:r>
      <w:r w:rsidRPr="00FF0343">
        <w:rPr>
          <w:rFonts w:ascii="Times New Roman" w:hAnsi="Times New Roman" w:cs="Times New Roman"/>
          <w:sz w:val="24"/>
          <w:szCs w:val="24"/>
        </w:rPr>
        <w:t xml:space="preserve"> Daisy’s reaction.</w:t>
      </w:r>
    </w:p>
    <w:p w:rsidR="00DA0E6E" w:rsidRPr="00FF0343" w:rsidRDefault="00DA0E6E" w:rsidP="00FF0343">
      <w:pPr>
        <w:spacing w:after="0" w:line="480" w:lineRule="auto"/>
        <w:rPr>
          <w:rFonts w:ascii="Times New Roman" w:hAnsi="Times New Roman" w:cs="Times New Roman"/>
          <w:sz w:val="24"/>
          <w:szCs w:val="24"/>
        </w:rPr>
      </w:pPr>
    </w:p>
    <w:p w:rsidR="00DA0E6E" w:rsidRPr="00FF0343" w:rsidRDefault="00DA0E6E" w:rsidP="00FF0343">
      <w:pPr>
        <w:spacing w:after="0" w:line="480" w:lineRule="auto"/>
        <w:rPr>
          <w:rFonts w:ascii="Times New Roman" w:hAnsi="Times New Roman" w:cs="Times New Roman"/>
          <w:sz w:val="24"/>
          <w:szCs w:val="24"/>
        </w:rPr>
      </w:pPr>
    </w:p>
    <w:p w:rsidR="00DA0E6E" w:rsidRPr="00FF0343" w:rsidRDefault="00DA0E6E" w:rsidP="00FF0343">
      <w:pPr>
        <w:spacing w:after="0" w:line="480" w:lineRule="auto"/>
        <w:rPr>
          <w:rFonts w:ascii="Times New Roman" w:hAnsi="Times New Roman" w:cs="Times New Roman"/>
          <w:sz w:val="24"/>
          <w:szCs w:val="24"/>
        </w:rPr>
      </w:pPr>
    </w:p>
    <w:p w:rsidR="00DA0E6E" w:rsidRPr="00FF0343" w:rsidRDefault="00DA0E6E" w:rsidP="00FF0343">
      <w:pPr>
        <w:spacing w:after="0" w:line="480" w:lineRule="auto"/>
        <w:rPr>
          <w:rFonts w:ascii="Times New Roman" w:hAnsi="Times New Roman" w:cs="Times New Roman"/>
          <w:sz w:val="24"/>
          <w:szCs w:val="24"/>
        </w:rPr>
      </w:pPr>
    </w:p>
    <w:p w:rsidR="00DA0E6E" w:rsidRDefault="00DA0E6E"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Pr="00FF0343" w:rsidRDefault="00895013" w:rsidP="00FF0343">
      <w:pPr>
        <w:spacing w:after="0" w:line="480" w:lineRule="auto"/>
        <w:rPr>
          <w:rFonts w:ascii="Times New Roman" w:hAnsi="Times New Roman" w:cs="Times New Roman"/>
          <w:sz w:val="24"/>
          <w:szCs w:val="24"/>
        </w:rPr>
      </w:pPr>
    </w:p>
    <w:p w:rsidR="00DA0E6E" w:rsidRPr="002D008D" w:rsidRDefault="00DA0E6E" w:rsidP="002D008D">
      <w:pPr>
        <w:pStyle w:val="Heading1"/>
        <w:ind w:firstLine="720"/>
        <w:rPr>
          <w:rFonts w:ascii="Times New Roman" w:hAnsi="Times New Roman" w:cs="Times New Roman"/>
          <w:b w:val="0"/>
          <w:color w:val="auto"/>
          <w:sz w:val="24"/>
          <w:szCs w:val="24"/>
        </w:rPr>
      </w:pPr>
      <w:r w:rsidRPr="002D008D">
        <w:rPr>
          <w:rFonts w:ascii="Times New Roman" w:hAnsi="Times New Roman" w:cs="Times New Roman"/>
          <w:b w:val="0"/>
          <w:color w:val="auto"/>
          <w:sz w:val="24"/>
          <w:szCs w:val="24"/>
        </w:rPr>
        <w:t>This interaction between Daisy and Gatsby reveals important elements of their relationship which develop throughout the novel.</w:t>
      </w: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895013" w:rsidRDefault="00895013" w:rsidP="00FF0343">
      <w:pPr>
        <w:spacing w:after="0" w:line="480" w:lineRule="auto"/>
        <w:rPr>
          <w:rFonts w:ascii="Times New Roman" w:hAnsi="Times New Roman" w:cs="Times New Roman"/>
          <w:sz w:val="24"/>
          <w:szCs w:val="24"/>
        </w:rPr>
      </w:pPr>
    </w:p>
    <w:p w:rsidR="00FF0343" w:rsidRPr="00FF0343" w:rsidRDefault="00FF0343" w:rsidP="00895013">
      <w:pPr>
        <w:spacing w:after="0" w:line="480" w:lineRule="auto"/>
        <w:ind w:firstLine="720"/>
        <w:rPr>
          <w:rFonts w:ascii="Times New Roman" w:hAnsi="Times New Roman" w:cs="Times New Roman"/>
          <w:sz w:val="24"/>
          <w:szCs w:val="24"/>
        </w:rPr>
      </w:pPr>
      <w:r w:rsidRPr="00FF0343">
        <w:rPr>
          <w:rFonts w:ascii="Times New Roman" w:hAnsi="Times New Roman" w:cs="Times New Roman"/>
          <w:sz w:val="24"/>
          <w:szCs w:val="24"/>
        </w:rPr>
        <w:t xml:space="preserve">Though a small and odd moment in the course of the novel, Daisy’s unusual reaction reveals a greater depth and complexity to her feelings.  With Gatsby’s understanding of this reaction, the moment captures </w:t>
      </w:r>
      <w:r w:rsidR="00BB152F">
        <w:rPr>
          <w:rFonts w:ascii="Times New Roman" w:hAnsi="Times New Roman" w:cs="Times New Roman"/>
          <w:sz w:val="24"/>
          <w:szCs w:val="24"/>
        </w:rPr>
        <w:t xml:space="preserve">a </w:t>
      </w:r>
      <w:r w:rsidRPr="00FF0343">
        <w:rPr>
          <w:rFonts w:ascii="Times New Roman" w:hAnsi="Times New Roman" w:cs="Times New Roman"/>
          <w:sz w:val="24"/>
          <w:szCs w:val="24"/>
        </w:rPr>
        <w:t>revealing snapshot of this complex and doomed relationship.</w:t>
      </w:r>
    </w:p>
    <w:sectPr w:rsidR="00FF0343" w:rsidRPr="00FF0343" w:rsidSect="00095D34">
      <w:headerReference w:type="even" r:id="rId6"/>
      <w:headerReference w:type="default" r:id="rId7"/>
      <w:footerReference w:type="even" r:id="rId8"/>
      <w:footerReference w:type="default" r:id="rId9"/>
      <w:headerReference w:type="first" r:id="rId10"/>
      <w:footerReference w:type="first" r:id="rId11"/>
      <w:pgSz w:w="12240" w:h="15840"/>
      <w:pgMar w:top="1008" w:right="1080" w:bottom="1008"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013" w:rsidRDefault="00895013" w:rsidP="00895013">
      <w:pPr>
        <w:spacing w:after="0" w:line="240" w:lineRule="auto"/>
      </w:pPr>
      <w:r>
        <w:separator/>
      </w:r>
    </w:p>
  </w:endnote>
  <w:endnote w:type="continuationSeparator" w:id="0">
    <w:p w:rsidR="00895013" w:rsidRDefault="00895013" w:rsidP="00895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270" w:rsidRDefault="002D32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270" w:rsidRDefault="002D32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270" w:rsidRDefault="002D32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013" w:rsidRDefault="00895013" w:rsidP="00895013">
      <w:pPr>
        <w:spacing w:after="0" w:line="240" w:lineRule="auto"/>
      </w:pPr>
      <w:r>
        <w:separator/>
      </w:r>
    </w:p>
  </w:footnote>
  <w:footnote w:type="continuationSeparator" w:id="0">
    <w:p w:rsidR="00895013" w:rsidRDefault="00895013" w:rsidP="008950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270" w:rsidRDefault="002D32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13" w:rsidRDefault="00895013">
    <w:pPr>
      <w:pStyle w:val="Header"/>
      <w:rPr>
        <w:rFonts w:ascii="Times New Roman" w:hAnsi="Times New Roman" w:cs="Times New Roman"/>
        <w:noProof/>
        <w:color w:val="D9D9D9" w:themeColor="background1" w:themeShade="D9"/>
        <w:sz w:val="24"/>
        <w:szCs w:val="24"/>
      </w:rPr>
    </w:pPr>
    <w:r w:rsidRPr="00895013">
      <w:rPr>
        <w:rFonts w:ascii="Times New Roman" w:hAnsi="Times New Roman" w:cs="Times New Roman"/>
        <w:color w:val="D9D9D9" w:themeColor="background1" w:themeShade="D9"/>
        <w:sz w:val="24"/>
        <w:szCs w:val="24"/>
      </w:rPr>
      <w:t xml:space="preserve"> </w:t>
    </w:r>
    <w:r>
      <w:rPr>
        <w:rFonts w:ascii="Times New Roman" w:hAnsi="Times New Roman" w:cs="Times New Roman"/>
        <w:color w:val="D9D9D9" w:themeColor="background1" w:themeShade="D9"/>
        <w:sz w:val="24"/>
        <w:szCs w:val="24"/>
      </w:rPr>
      <w:t xml:space="preserve"> </w:t>
    </w:r>
    <w:r>
      <w:rPr>
        <w:rFonts w:ascii="Times New Roman" w:hAnsi="Times New Roman" w:cs="Times New Roman"/>
        <w:color w:val="D9D9D9" w:themeColor="background1" w:themeShade="D9"/>
        <w:sz w:val="24"/>
        <w:szCs w:val="24"/>
      </w:rPr>
      <w:ptab w:relativeTo="margin" w:alignment="right" w:leader="none"/>
    </w:r>
    <w:r>
      <w:rPr>
        <w:rFonts w:ascii="Times New Roman" w:hAnsi="Times New Roman" w:cs="Times New Roman"/>
        <w:color w:val="D9D9D9" w:themeColor="background1" w:themeShade="D9"/>
        <w:sz w:val="24"/>
        <w:szCs w:val="24"/>
      </w:rPr>
      <w:t xml:space="preserve"> writers’ last names </w:t>
    </w:r>
    <w:r w:rsidRPr="00895013">
      <w:rPr>
        <w:rFonts w:ascii="Times New Roman" w:hAnsi="Times New Roman" w:cs="Times New Roman"/>
        <w:color w:val="D9D9D9" w:themeColor="background1" w:themeShade="D9"/>
        <w:sz w:val="24"/>
        <w:szCs w:val="24"/>
      </w:rPr>
      <w:fldChar w:fldCharType="begin"/>
    </w:r>
    <w:r w:rsidRPr="00895013">
      <w:rPr>
        <w:rFonts w:ascii="Times New Roman" w:hAnsi="Times New Roman" w:cs="Times New Roman"/>
        <w:color w:val="D9D9D9" w:themeColor="background1" w:themeShade="D9"/>
        <w:sz w:val="24"/>
        <w:szCs w:val="24"/>
      </w:rPr>
      <w:instrText xml:space="preserve"> PAGE   \* MERGEFORMAT </w:instrText>
    </w:r>
    <w:r w:rsidRPr="00895013">
      <w:rPr>
        <w:rFonts w:ascii="Times New Roman" w:hAnsi="Times New Roman" w:cs="Times New Roman"/>
        <w:color w:val="D9D9D9" w:themeColor="background1" w:themeShade="D9"/>
        <w:sz w:val="24"/>
        <w:szCs w:val="24"/>
      </w:rPr>
      <w:fldChar w:fldCharType="separate"/>
    </w:r>
    <w:r w:rsidR="00CA5086">
      <w:rPr>
        <w:rFonts w:ascii="Times New Roman" w:hAnsi="Times New Roman" w:cs="Times New Roman"/>
        <w:noProof/>
        <w:color w:val="D9D9D9" w:themeColor="background1" w:themeShade="D9"/>
        <w:sz w:val="24"/>
        <w:szCs w:val="24"/>
      </w:rPr>
      <w:t>1</w:t>
    </w:r>
    <w:r w:rsidRPr="00895013">
      <w:rPr>
        <w:rFonts w:ascii="Times New Roman" w:hAnsi="Times New Roman" w:cs="Times New Roman"/>
        <w:noProof/>
        <w:color w:val="D9D9D9" w:themeColor="background1" w:themeShade="D9"/>
        <w:sz w:val="24"/>
        <w:szCs w:val="24"/>
      </w:rPr>
      <w:fldChar w:fldCharType="end"/>
    </w:r>
  </w:p>
  <w:p w:rsidR="002D3270" w:rsidRPr="00895013" w:rsidRDefault="002D3270">
    <w:pPr>
      <w:pStyle w:val="Head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270" w:rsidRDefault="002D32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E6E"/>
    <w:rsid w:val="00095D34"/>
    <w:rsid w:val="00210862"/>
    <w:rsid w:val="002D008D"/>
    <w:rsid w:val="002D3270"/>
    <w:rsid w:val="00895013"/>
    <w:rsid w:val="00A76110"/>
    <w:rsid w:val="00AB1DAB"/>
    <w:rsid w:val="00B63053"/>
    <w:rsid w:val="00BB152F"/>
    <w:rsid w:val="00C002A2"/>
    <w:rsid w:val="00CA5086"/>
    <w:rsid w:val="00D358B5"/>
    <w:rsid w:val="00DA0E6E"/>
    <w:rsid w:val="00EE58B6"/>
    <w:rsid w:val="00F4667C"/>
    <w:rsid w:val="00FF0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162E132-7240-44F6-B70A-C55479440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61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50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5013"/>
  </w:style>
  <w:style w:type="paragraph" w:styleId="Footer">
    <w:name w:val="footer"/>
    <w:basedOn w:val="Normal"/>
    <w:link w:val="FooterChar"/>
    <w:uiPriority w:val="99"/>
    <w:unhideWhenUsed/>
    <w:rsid w:val="008950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013"/>
  </w:style>
  <w:style w:type="character" w:customStyle="1" w:styleId="Heading1Char">
    <w:name w:val="Heading 1 Char"/>
    <w:basedOn w:val="DefaultParagraphFont"/>
    <w:link w:val="Heading1"/>
    <w:uiPriority w:val="9"/>
    <w:rsid w:val="00A761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Bishop, Marci D</cp:lastModifiedBy>
  <cp:revision>6</cp:revision>
  <dcterms:created xsi:type="dcterms:W3CDTF">2015-01-09T15:27:00Z</dcterms:created>
  <dcterms:modified xsi:type="dcterms:W3CDTF">2015-01-30T15:42:00Z</dcterms:modified>
</cp:coreProperties>
</file>